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68" w:rsidRPr="00716539" w:rsidRDefault="00AE0D68" w:rsidP="00AE0D68">
      <w:pPr>
        <w:shd w:val="clear" w:color="auto" w:fill="FFFFFF"/>
        <w:ind w:firstLine="709"/>
        <w:jc w:val="center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,</w:t>
      </w:r>
      <w:r w:rsidRPr="00716539">
        <w:rPr>
          <w:rFonts w:ascii="Garamond" w:hAnsi="Garamond" w:cs="Times New Roman"/>
          <w:color w:val="000000"/>
          <w:sz w:val="22"/>
          <w:szCs w:val="22"/>
        </w:rPr>
        <w:t>ДОГОВОР №___</w:t>
      </w:r>
      <w:r>
        <w:rPr>
          <w:rFonts w:ascii="Garamond" w:hAnsi="Garamond" w:cs="Times New Roman"/>
          <w:color w:val="000000"/>
          <w:sz w:val="22"/>
          <w:szCs w:val="22"/>
        </w:rPr>
        <w:t>__</w:t>
      </w:r>
    </w:p>
    <w:p w:rsidR="00AE0D68" w:rsidRPr="00716539" w:rsidRDefault="00AE0D68" w:rsidP="00AE0D68">
      <w:pPr>
        <w:shd w:val="clear" w:color="auto" w:fill="FFFFFF"/>
        <w:ind w:firstLine="709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г. Саратов</w:t>
      </w:r>
    </w:p>
    <w:p w:rsidR="00AE0D68" w:rsidRDefault="00AE0D68" w:rsidP="00AE0D68">
      <w:pPr>
        <w:shd w:val="clear" w:color="auto" w:fill="FFFFFF"/>
        <w:ind w:firstLine="709"/>
        <w:jc w:val="right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“___”____________20_</w:t>
      </w:r>
      <w:r w:rsidRPr="00716539">
        <w:rPr>
          <w:rFonts w:ascii="Garamond" w:hAnsi="Garamond" w:cs="Times New Roman"/>
          <w:color w:val="000000"/>
          <w:sz w:val="22"/>
          <w:szCs w:val="22"/>
        </w:rPr>
        <w:t>__г.</w:t>
      </w:r>
    </w:p>
    <w:p w:rsidR="00AE0D68" w:rsidRPr="000E1C4A" w:rsidRDefault="00AE0D68" w:rsidP="00AE0D68">
      <w:pPr>
        <w:shd w:val="clear" w:color="auto" w:fill="FFFFFF"/>
        <w:ind w:firstLine="709"/>
        <w:jc w:val="right"/>
        <w:rPr>
          <w:rFonts w:ascii="Garamond" w:hAnsi="Garamond" w:cs="Times New Roman"/>
          <w:color w:val="000000"/>
          <w:sz w:val="22"/>
          <w:szCs w:val="22"/>
        </w:rPr>
      </w:pPr>
    </w:p>
    <w:p w:rsidR="00AE0D68" w:rsidRPr="00716539" w:rsidRDefault="00AE0D68" w:rsidP="00AE0D68">
      <w:pPr>
        <w:shd w:val="clear" w:color="auto" w:fill="FFFFFF"/>
        <w:ind w:firstLine="709"/>
        <w:jc w:val="both"/>
        <w:rPr>
          <w:rFonts w:ascii="Garamond" w:hAnsi="Garamond" w:cs="Times New Roman"/>
          <w:sz w:val="22"/>
          <w:szCs w:val="22"/>
          <w:u w:val="single"/>
        </w:rPr>
      </w:pPr>
      <w:r>
        <w:rPr>
          <w:rFonts w:ascii="Garamond" w:hAnsi="Garamond" w:cs="Times New Roman"/>
          <w:color w:val="000000"/>
          <w:sz w:val="22"/>
          <w:szCs w:val="22"/>
        </w:rPr>
        <w:t xml:space="preserve">Кредитный потребительский кооператив </w:t>
      </w:r>
      <w:r w:rsidRPr="00716539">
        <w:rPr>
          <w:rFonts w:ascii="Garamond" w:hAnsi="Garamond" w:cs="Times New Roman"/>
          <w:color w:val="000000"/>
          <w:sz w:val="22"/>
          <w:szCs w:val="22"/>
        </w:rPr>
        <w:t xml:space="preserve"> "Учитель", именуемый в дальней</w:t>
      </w:r>
      <w:r w:rsidRPr="00716539">
        <w:rPr>
          <w:rFonts w:ascii="Garamond" w:hAnsi="Garamond" w:cs="Times New Roman"/>
          <w:color w:val="000000"/>
          <w:sz w:val="22"/>
          <w:szCs w:val="22"/>
        </w:rPr>
        <w:softHyphen/>
        <w:t>шем "Кооператив", в лице председателя Правления Тимофеева Николая Николаевича, действующего на основании Устава, с одной стороны, и</w:t>
      </w:r>
      <w:r>
        <w:rPr>
          <w:rFonts w:ascii="Garamond" w:hAnsi="Garamond" w:cs="Times New Roman"/>
          <w:color w:val="000000"/>
          <w:sz w:val="22"/>
          <w:szCs w:val="22"/>
        </w:rPr>
        <w:t xml:space="preserve">  _____</w:t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>
        <w:rPr>
          <w:rFonts w:ascii="Garamond" w:hAnsi="Garamond" w:cs="Times New Roman"/>
          <w:color w:val="000000"/>
          <w:sz w:val="22"/>
          <w:szCs w:val="22"/>
          <w:u w:val="single"/>
        </w:rPr>
        <w:t>____</w:t>
      </w:r>
    </w:p>
    <w:p w:rsidR="00AE0D68" w:rsidRPr="00AE0D68" w:rsidRDefault="00AE0D68" w:rsidP="00AE0D68">
      <w:pPr>
        <w:shd w:val="clear" w:color="auto" w:fill="FFFFFF"/>
        <w:jc w:val="center"/>
        <w:rPr>
          <w:rFonts w:ascii="Garamond" w:hAnsi="Garamond" w:cs="Times New Roman"/>
          <w:i/>
          <w:sz w:val="22"/>
          <w:szCs w:val="22"/>
        </w:rPr>
      </w:pPr>
      <w:r w:rsidRPr="00AE0D68">
        <w:rPr>
          <w:rFonts w:ascii="Garamond" w:hAnsi="Garamond" w:cs="Times New Roman"/>
          <w:i/>
          <w:color w:val="000000"/>
          <w:sz w:val="22"/>
          <w:szCs w:val="22"/>
        </w:rPr>
        <w:t>Ф.И.О. полностью</w:t>
      </w:r>
    </w:p>
    <w:p w:rsidR="00AE0D68" w:rsidRPr="00716539" w:rsidRDefault="00AE0D68" w:rsidP="00AE0D68">
      <w:pPr>
        <w:shd w:val="clear" w:color="auto" w:fill="FFFFFF"/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именуемый в дальнейшем "Заемщик", с другой стороны, заключили настоящий договор о нижеследующем.</w:t>
      </w:r>
    </w:p>
    <w:p w:rsidR="00AE0D68" w:rsidRPr="00716539" w:rsidRDefault="00AE0D68" w:rsidP="00AE0D68">
      <w:pPr>
        <w:shd w:val="clear" w:color="auto" w:fill="FFFFFF"/>
        <w:ind w:firstLine="709"/>
        <w:jc w:val="center"/>
        <w:rPr>
          <w:rFonts w:ascii="Garamond" w:hAnsi="Garamond" w:cs="Times New Roman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>1. ПРЕДМЕТ ДОГОВОРА.</w:t>
      </w:r>
    </w:p>
    <w:p w:rsidR="00AE0D68" w:rsidRDefault="00AE0D68" w:rsidP="00AE0D68">
      <w:pPr>
        <w:shd w:val="clear" w:color="auto" w:fill="FFFFFF"/>
        <w:tabs>
          <w:tab w:val="left" w:pos="397"/>
        </w:tabs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ab/>
        <w:t>1.1.Кооператив обязуется передать, а Заемщик обязуется принять денежные средства в сумме</w:t>
      </w:r>
    </w:p>
    <w:p w:rsidR="00AE0D68" w:rsidRPr="00716539" w:rsidRDefault="00AE0D68" w:rsidP="00AE0D68">
      <w:pPr>
        <w:shd w:val="clear" w:color="auto" w:fill="FFFFFF"/>
        <w:tabs>
          <w:tab w:val="left" w:pos="397"/>
        </w:tabs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  <w:u w:val="single"/>
        </w:rPr>
        <w:tab/>
      </w:r>
      <w:r>
        <w:rPr>
          <w:rFonts w:ascii="Garamond" w:hAnsi="Garamond" w:cs="Times New Roman"/>
          <w:sz w:val="22"/>
          <w:szCs w:val="22"/>
          <w:u w:val="single"/>
        </w:rPr>
        <w:tab/>
      </w:r>
      <w:r>
        <w:rPr>
          <w:rFonts w:ascii="Garamond" w:hAnsi="Garamond" w:cs="Times New Roman"/>
          <w:sz w:val="22"/>
          <w:szCs w:val="22"/>
          <w:u w:val="single"/>
        </w:rPr>
        <w:tab/>
      </w:r>
      <w:r>
        <w:rPr>
          <w:rFonts w:ascii="Garamond" w:hAnsi="Garamond" w:cs="Times New Roman"/>
          <w:sz w:val="22"/>
          <w:szCs w:val="22"/>
          <w:u w:val="single"/>
        </w:rPr>
        <w:tab/>
      </w:r>
      <w:r>
        <w:rPr>
          <w:rFonts w:ascii="Garamond" w:hAnsi="Garamond" w:cs="Times New Roman"/>
          <w:sz w:val="22"/>
          <w:szCs w:val="22"/>
          <w:u w:val="single"/>
        </w:rPr>
        <w:tab/>
      </w:r>
      <w:r>
        <w:rPr>
          <w:rFonts w:ascii="Garamond" w:hAnsi="Garamond" w:cs="Times New Roman"/>
          <w:sz w:val="22"/>
          <w:szCs w:val="22"/>
          <w:u w:val="single"/>
        </w:rPr>
        <w:tab/>
      </w:r>
      <w:r>
        <w:rPr>
          <w:rFonts w:ascii="Garamond" w:hAnsi="Garamond" w:cs="Times New Roman"/>
          <w:sz w:val="22"/>
          <w:szCs w:val="22"/>
          <w:u w:val="single"/>
        </w:rPr>
        <w:tab/>
      </w:r>
      <w:r>
        <w:rPr>
          <w:rFonts w:ascii="Garamond" w:hAnsi="Garamond" w:cs="Times New Roman"/>
          <w:sz w:val="22"/>
          <w:szCs w:val="22"/>
          <w:u w:val="single"/>
        </w:rPr>
        <w:tab/>
      </w:r>
      <w:r>
        <w:rPr>
          <w:rFonts w:ascii="Garamond" w:hAnsi="Garamond" w:cs="Times New Roman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sz w:val="22"/>
          <w:szCs w:val="22"/>
          <w:u w:val="single"/>
        </w:rPr>
        <w:tab/>
        <w:t>_________________</w:t>
      </w:r>
    </w:p>
    <w:p w:rsidR="00AE0D68" w:rsidRPr="00AE0D68" w:rsidRDefault="00AE0D68" w:rsidP="00AE0D68">
      <w:pPr>
        <w:shd w:val="clear" w:color="auto" w:fill="FFFFFF"/>
        <w:tabs>
          <w:tab w:val="left" w:pos="4846"/>
        </w:tabs>
        <w:jc w:val="both"/>
        <w:rPr>
          <w:rFonts w:ascii="Garamond" w:hAnsi="Garamond" w:cs="Times New Roman"/>
          <w:i/>
          <w:sz w:val="22"/>
          <w:szCs w:val="22"/>
        </w:rPr>
      </w:pPr>
      <w:r w:rsidRPr="00AE0D68">
        <w:rPr>
          <w:rFonts w:ascii="Garamond" w:hAnsi="Garamond" w:cs="Times New Roman"/>
          <w:i/>
          <w:color w:val="000000"/>
          <w:sz w:val="22"/>
          <w:szCs w:val="22"/>
        </w:rPr>
        <w:t xml:space="preserve">                                               цифрой</w:t>
      </w:r>
      <w:r w:rsidRPr="00AE0D68">
        <w:rPr>
          <w:rFonts w:ascii="Garamond" w:hAnsi="Garamond" w:cs="Times New Roman"/>
          <w:i/>
          <w:color w:val="000000"/>
          <w:sz w:val="22"/>
          <w:szCs w:val="22"/>
        </w:rPr>
        <w:tab/>
      </w:r>
      <w:r w:rsidRPr="00AE0D68">
        <w:rPr>
          <w:rFonts w:ascii="Garamond" w:hAnsi="Garamond" w:cs="Times New Roman"/>
          <w:i/>
          <w:color w:val="000000"/>
          <w:sz w:val="22"/>
          <w:szCs w:val="22"/>
        </w:rPr>
        <w:tab/>
        <w:t>прописью</w:t>
      </w:r>
    </w:p>
    <w:p w:rsidR="00AE0D68" w:rsidRPr="00716539" w:rsidRDefault="00AE0D68" w:rsidP="00AE0D68">
      <w:pPr>
        <w:shd w:val="clear" w:color="auto" w:fill="FFFFFF"/>
        <w:tabs>
          <w:tab w:val="left" w:pos="397"/>
        </w:tabs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ab/>
        <w:t>1.2.Денежные средства, оговоренные в п.1.1. передаются Заемщику наличными деньгами.</w:t>
      </w:r>
    </w:p>
    <w:p w:rsidR="00AE0D68" w:rsidRPr="00716539" w:rsidRDefault="00AE0D68" w:rsidP="00AE0D68">
      <w:pPr>
        <w:shd w:val="clear" w:color="auto" w:fill="FFFFFF"/>
        <w:tabs>
          <w:tab w:val="left" w:pos="397"/>
        </w:tabs>
        <w:jc w:val="center"/>
        <w:rPr>
          <w:rFonts w:ascii="Garamond" w:hAnsi="Garamond" w:cs="Times New Roman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>2. СРОК ДОГОВОРА.</w:t>
      </w:r>
    </w:p>
    <w:p w:rsidR="00AE0D68" w:rsidRPr="00716539" w:rsidRDefault="00AE0D68" w:rsidP="00AE0D68">
      <w:pPr>
        <w:shd w:val="clear" w:color="auto" w:fill="FFFFFF"/>
        <w:tabs>
          <w:tab w:val="left" w:pos="397"/>
        </w:tabs>
        <w:rPr>
          <w:rFonts w:ascii="Garamond" w:hAnsi="Garamond" w:cs="Times New Roman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ab/>
        <w:t xml:space="preserve">2.1.Настоящий договор вступает в силу с момента выдачи </w:t>
      </w:r>
      <w:r w:rsidR="009B77D8">
        <w:rPr>
          <w:rFonts w:ascii="Garamond" w:hAnsi="Garamond" w:cs="Times New Roman"/>
          <w:color w:val="000000"/>
          <w:sz w:val="22"/>
          <w:szCs w:val="22"/>
        </w:rPr>
        <w:t>займ</w:t>
      </w:r>
      <w:r w:rsidRPr="00716539">
        <w:rPr>
          <w:rFonts w:ascii="Garamond" w:hAnsi="Garamond" w:cs="Times New Roman"/>
          <w:color w:val="000000"/>
          <w:sz w:val="22"/>
          <w:szCs w:val="22"/>
        </w:rPr>
        <w:t>а Кооперативом.</w:t>
      </w:r>
    </w:p>
    <w:p w:rsidR="00AE0D68" w:rsidRPr="00716539" w:rsidRDefault="00AE0D68" w:rsidP="00AE0D68">
      <w:pPr>
        <w:shd w:val="clear" w:color="auto" w:fill="FFFFFF"/>
        <w:tabs>
          <w:tab w:val="left" w:pos="397"/>
        </w:tabs>
        <w:ind w:firstLine="6"/>
        <w:rPr>
          <w:rFonts w:ascii="Garamond" w:hAnsi="Garamond" w:cs="Times New Roman"/>
          <w:color w:val="000000"/>
          <w:sz w:val="22"/>
          <w:szCs w:val="22"/>
          <w:u w:val="single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ab/>
        <w:t xml:space="preserve">2.2.На время периода пользования </w:t>
      </w:r>
      <w:r w:rsidR="009B77D8">
        <w:rPr>
          <w:rFonts w:ascii="Garamond" w:hAnsi="Garamond" w:cs="Times New Roman"/>
          <w:color w:val="000000"/>
          <w:sz w:val="22"/>
          <w:szCs w:val="22"/>
        </w:rPr>
        <w:t>займ</w:t>
      </w:r>
      <w:r w:rsidRPr="00716539">
        <w:rPr>
          <w:rFonts w:ascii="Garamond" w:hAnsi="Garamond" w:cs="Times New Roman"/>
          <w:color w:val="000000"/>
          <w:sz w:val="22"/>
          <w:szCs w:val="22"/>
        </w:rPr>
        <w:t xml:space="preserve">ом устанавливается целевой взнос в размере </w:t>
      </w:r>
      <w:r w:rsidR="009B77D8">
        <w:rPr>
          <w:rFonts w:ascii="Garamond" w:hAnsi="Garamond" w:cs="Times New Roman"/>
          <w:color w:val="000000"/>
          <w:sz w:val="22"/>
          <w:szCs w:val="22"/>
        </w:rPr>
        <w:t>10,8</w:t>
      </w:r>
      <w:r w:rsidRPr="00716539">
        <w:rPr>
          <w:rFonts w:ascii="Garamond" w:hAnsi="Garamond" w:cs="Times New Roman"/>
          <w:color w:val="000000"/>
          <w:sz w:val="22"/>
          <w:szCs w:val="22"/>
        </w:rPr>
        <w:t xml:space="preserve"> % от суммы предоставляемого </w:t>
      </w:r>
      <w:r w:rsidR="009B77D8">
        <w:rPr>
          <w:rFonts w:ascii="Garamond" w:hAnsi="Garamond" w:cs="Times New Roman"/>
          <w:color w:val="000000"/>
          <w:sz w:val="22"/>
          <w:szCs w:val="22"/>
        </w:rPr>
        <w:t>займ</w:t>
      </w:r>
      <w:r w:rsidRPr="00716539">
        <w:rPr>
          <w:rFonts w:ascii="Garamond" w:hAnsi="Garamond" w:cs="Times New Roman"/>
          <w:color w:val="000000"/>
          <w:sz w:val="22"/>
          <w:szCs w:val="22"/>
        </w:rPr>
        <w:t>а. Целевой взнос вносится</w:t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>
        <w:rPr>
          <w:rFonts w:ascii="Garamond" w:hAnsi="Garamond" w:cs="Times New Roman"/>
          <w:color w:val="000000"/>
          <w:sz w:val="22"/>
          <w:szCs w:val="22"/>
          <w:u w:val="single"/>
        </w:rPr>
        <w:t>_____________</w:t>
      </w:r>
    </w:p>
    <w:p w:rsidR="00AE0D68" w:rsidRPr="00AE0D68" w:rsidRDefault="00AE0D68" w:rsidP="00AE0D68">
      <w:pPr>
        <w:shd w:val="clear" w:color="auto" w:fill="FFFFFF"/>
        <w:jc w:val="both"/>
        <w:rPr>
          <w:rFonts w:ascii="Garamond" w:hAnsi="Garamond" w:cs="Times New Roman"/>
          <w:i/>
          <w:sz w:val="22"/>
          <w:szCs w:val="22"/>
        </w:rPr>
      </w:pPr>
      <w:r w:rsidRPr="00AE0D68">
        <w:rPr>
          <w:rFonts w:ascii="Garamond" w:hAnsi="Garamond" w:cs="Times New Roman"/>
          <w:i/>
          <w:color w:val="000000"/>
          <w:sz w:val="22"/>
          <w:szCs w:val="22"/>
        </w:rPr>
        <w:t xml:space="preserve"> </w:t>
      </w:r>
      <w:r>
        <w:rPr>
          <w:rFonts w:ascii="Garamond" w:hAnsi="Garamond" w:cs="Times New Roman"/>
          <w:i/>
          <w:color w:val="000000"/>
          <w:sz w:val="22"/>
          <w:szCs w:val="22"/>
        </w:rPr>
        <w:t>/</w:t>
      </w:r>
      <w:r w:rsidRPr="00AE0D68">
        <w:rPr>
          <w:rFonts w:ascii="Garamond" w:hAnsi="Garamond" w:cs="Times New Roman"/>
          <w:i/>
          <w:color w:val="000000"/>
          <w:sz w:val="22"/>
          <w:szCs w:val="22"/>
        </w:rPr>
        <w:t xml:space="preserve">указывается: либо ежемесячно на каждое 30 число либо суммарно по окончательному расчету по </w:t>
      </w:r>
      <w:r w:rsidR="009B77D8">
        <w:rPr>
          <w:rFonts w:ascii="Garamond" w:hAnsi="Garamond" w:cs="Times New Roman"/>
          <w:i/>
          <w:color w:val="000000"/>
          <w:sz w:val="22"/>
          <w:szCs w:val="22"/>
        </w:rPr>
        <w:t>займ</w:t>
      </w:r>
      <w:r w:rsidRPr="00AE0D68">
        <w:rPr>
          <w:rFonts w:ascii="Garamond" w:hAnsi="Garamond" w:cs="Times New Roman"/>
          <w:i/>
          <w:color w:val="000000"/>
          <w:sz w:val="22"/>
          <w:szCs w:val="22"/>
        </w:rPr>
        <w:t>у/</w:t>
      </w:r>
    </w:p>
    <w:p w:rsidR="00AE0D68" w:rsidRPr="00716539" w:rsidRDefault="00AE0D68" w:rsidP="00AE0D68">
      <w:pPr>
        <w:shd w:val="clear" w:color="auto" w:fill="FFFFFF"/>
        <w:tabs>
          <w:tab w:val="left" w:pos="397"/>
        </w:tabs>
        <w:jc w:val="both"/>
        <w:rPr>
          <w:rFonts w:ascii="Garamond" w:hAnsi="Garamond" w:cs="Times New Roman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ab/>
        <w:t>2.3.Денежные средства, оговоренные в п.1.1 настоящего договора передаются Кооперативом на срок</w:t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  <w:t>___________</w:t>
      </w:r>
      <w:r>
        <w:rPr>
          <w:rFonts w:ascii="Garamond" w:hAnsi="Garamond" w:cs="Times New Roman"/>
          <w:color w:val="000000"/>
          <w:sz w:val="22"/>
          <w:szCs w:val="22"/>
          <w:u w:val="single"/>
        </w:rPr>
        <w:tab/>
        <w:t>____</w:t>
      </w:r>
    </w:p>
    <w:p w:rsidR="00AE0D68" w:rsidRPr="00716539" w:rsidRDefault="00AE0D68" w:rsidP="00AE0D68">
      <w:pPr>
        <w:shd w:val="clear" w:color="auto" w:fill="FFFFFF"/>
        <w:ind w:firstLine="708"/>
        <w:jc w:val="both"/>
        <w:rPr>
          <w:rFonts w:ascii="Garamond" w:hAnsi="Garamond" w:cs="Times New Roman"/>
          <w:sz w:val="22"/>
          <w:szCs w:val="22"/>
        </w:rPr>
      </w:pPr>
      <w:r w:rsidRPr="00AE0D68">
        <w:rPr>
          <w:rFonts w:ascii="Garamond" w:hAnsi="Garamond" w:cs="Times New Roman"/>
          <w:i/>
          <w:color w:val="000000"/>
          <w:sz w:val="22"/>
          <w:szCs w:val="22"/>
        </w:rPr>
        <w:t>/количество месяцев</w:t>
      </w:r>
      <w:r w:rsidRPr="00716539">
        <w:rPr>
          <w:rFonts w:ascii="Garamond" w:hAnsi="Garamond" w:cs="Times New Roman"/>
          <w:color w:val="000000"/>
          <w:sz w:val="22"/>
          <w:szCs w:val="22"/>
        </w:rPr>
        <w:t>/</w:t>
      </w:r>
    </w:p>
    <w:p w:rsidR="00AE0D68" w:rsidRPr="00716539" w:rsidRDefault="00AE0D68" w:rsidP="00AE0D68">
      <w:pPr>
        <w:shd w:val="clear" w:color="auto" w:fill="FFFFFF"/>
        <w:tabs>
          <w:tab w:val="left" w:pos="397"/>
        </w:tabs>
        <w:jc w:val="both"/>
        <w:rPr>
          <w:rFonts w:ascii="Garamond" w:hAnsi="Garamond" w:cs="Times New Roman"/>
          <w:color w:val="000000"/>
          <w:sz w:val="22"/>
          <w:szCs w:val="22"/>
          <w:u w:val="single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ab/>
        <w:t>2.4.Заемщик обязан вернуть указанную в п. 1.1. настоящего договора</w:t>
      </w:r>
      <w:r w:rsidR="009B77D8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Pr="00716539">
        <w:rPr>
          <w:rFonts w:ascii="Garamond" w:hAnsi="Garamond" w:cs="Times New Roman"/>
          <w:color w:val="000000"/>
          <w:sz w:val="22"/>
          <w:szCs w:val="22"/>
        </w:rPr>
        <w:t>сумму и всю сумму целевых взносов не позднее</w:t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ab/>
        <w:t>___________</w:t>
      </w:r>
    </w:p>
    <w:p w:rsidR="00AE0D68" w:rsidRPr="00AE0D68" w:rsidRDefault="00AE0D68" w:rsidP="00AE0D68">
      <w:pPr>
        <w:shd w:val="clear" w:color="auto" w:fill="FFFFFF"/>
        <w:tabs>
          <w:tab w:val="left" w:pos="397"/>
        </w:tabs>
        <w:jc w:val="both"/>
        <w:rPr>
          <w:rFonts w:ascii="Garamond" w:hAnsi="Garamond" w:cs="Times New Roman"/>
          <w:i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AE0D68">
        <w:rPr>
          <w:rFonts w:ascii="Garamond" w:hAnsi="Garamond" w:cs="Times New Roman"/>
          <w:i/>
          <w:color w:val="000000"/>
          <w:sz w:val="22"/>
          <w:szCs w:val="22"/>
        </w:rPr>
        <w:t>/указывается дата/</w:t>
      </w:r>
    </w:p>
    <w:p w:rsidR="00AE0D68" w:rsidRPr="00716539" w:rsidRDefault="00AE0D68" w:rsidP="00AE0D68">
      <w:pPr>
        <w:ind w:firstLine="708"/>
        <w:jc w:val="both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 xml:space="preserve">2.5. </w:t>
      </w:r>
      <w:r w:rsidRPr="00716539">
        <w:rPr>
          <w:rFonts w:ascii="Garamond" w:hAnsi="Garamond" w:cs="Times New Roman"/>
          <w:color w:val="000000"/>
          <w:sz w:val="22"/>
          <w:szCs w:val="22"/>
        </w:rPr>
        <w:t>Возврат денежных сумм За</w:t>
      </w:r>
      <w:r>
        <w:rPr>
          <w:rFonts w:ascii="Garamond" w:hAnsi="Garamond" w:cs="Times New Roman"/>
          <w:color w:val="000000"/>
          <w:sz w:val="22"/>
          <w:szCs w:val="22"/>
        </w:rPr>
        <w:t xml:space="preserve">емщик производит путем внесения </w:t>
      </w:r>
      <w:r w:rsidRPr="00716539">
        <w:rPr>
          <w:rFonts w:ascii="Garamond" w:hAnsi="Garamond" w:cs="Times New Roman"/>
          <w:color w:val="000000"/>
          <w:sz w:val="22"/>
          <w:szCs w:val="22"/>
        </w:rPr>
        <w:t xml:space="preserve">наличных денег в кассу Кооператива </w:t>
      </w:r>
      <w:r>
        <w:rPr>
          <w:rFonts w:ascii="Garamond" w:hAnsi="Garamond" w:cs="Times New Roman"/>
          <w:color w:val="000000"/>
          <w:sz w:val="22"/>
          <w:szCs w:val="22"/>
        </w:rPr>
        <w:t xml:space="preserve">или через уполномоченных лиц от </w:t>
      </w:r>
      <w:r w:rsidRPr="00716539">
        <w:rPr>
          <w:rFonts w:ascii="Garamond" w:hAnsi="Garamond" w:cs="Times New Roman"/>
          <w:color w:val="000000"/>
          <w:sz w:val="22"/>
          <w:szCs w:val="22"/>
        </w:rPr>
        <w:t>района /города/. Датой возврата денежных средств, указанных в</w:t>
      </w:r>
      <w:r>
        <w:rPr>
          <w:rFonts w:ascii="Garamond" w:hAnsi="Garamond" w:cs="Times New Roman"/>
          <w:color w:val="000000"/>
          <w:sz w:val="22"/>
          <w:szCs w:val="22"/>
        </w:rPr>
        <w:t xml:space="preserve">   </w:t>
      </w:r>
      <w:r w:rsidRPr="00716539">
        <w:rPr>
          <w:rFonts w:ascii="Garamond" w:hAnsi="Garamond" w:cs="Times New Roman"/>
          <w:color w:val="000000"/>
          <w:sz w:val="22"/>
          <w:szCs w:val="22"/>
        </w:rPr>
        <w:t>п.1.1 настоящего договора и общей суммы целевых взносов считается дата поступления денежных средств на счет Кооператива.</w:t>
      </w:r>
    </w:p>
    <w:p w:rsidR="00AE0D68" w:rsidRPr="00716539" w:rsidRDefault="00AE0D68" w:rsidP="00AE0D68">
      <w:pPr>
        <w:shd w:val="clear" w:color="auto" w:fill="FFFFFF"/>
        <w:ind w:firstLine="709"/>
        <w:jc w:val="both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2.6.</w:t>
      </w:r>
      <w:r w:rsidRPr="00716539">
        <w:rPr>
          <w:rFonts w:ascii="Garamond" w:hAnsi="Garamond" w:cs="Times New Roman"/>
          <w:color w:val="000000"/>
          <w:sz w:val="22"/>
          <w:szCs w:val="22"/>
        </w:rPr>
        <w:t xml:space="preserve">Заемщик вправе полностью вернуть денежную сумму, указанную в п.1.1. настоящего договора и целевые взносы за время пользования </w:t>
      </w:r>
      <w:proofErr w:type="gramStart"/>
      <w:r w:rsidR="009B77D8">
        <w:rPr>
          <w:rFonts w:ascii="Garamond" w:hAnsi="Garamond" w:cs="Times New Roman"/>
          <w:color w:val="000000"/>
          <w:sz w:val="22"/>
          <w:szCs w:val="22"/>
        </w:rPr>
        <w:t>займ</w:t>
      </w:r>
      <w:r w:rsidRPr="00716539">
        <w:rPr>
          <w:rFonts w:ascii="Garamond" w:hAnsi="Garamond" w:cs="Times New Roman"/>
          <w:color w:val="000000"/>
          <w:sz w:val="22"/>
          <w:szCs w:val="22"/>
        </w:rPr>
        <w:t>ом</w:t>
      </w:r>
      <w:proofErr w:type="gramEnd"/>
      <w:r w:rsidRPr="00716539">
        <w:rPr>
          <w:rFonts w:ascii="Garamond" w:hAnsi="Garamond" w:cs="Times New Roman"/>
          <w:color w:val="000000"/>
          <w:sz w:val="22"/>
          <w:szCs w:val="22"/>
        </w:rPr>
        <w:t xml:space="preserve"> до истечения установленного в настоящем договоре срока.</w:t>
      </w:r>
    </w:p>
    <w:p w:rsidR="00AE0D68" w:rsidRPr="00716539" w:rsidRDefault="00AE0D68" w:rsidP="00AE0D68">
      <w:pPr>
        <w:jc w:val="center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>3. ОТВЕТСТВЕННОСТЬ СТОРОН.</w:t>
      </w:r>
    </w:p>
    <w:p w:rsidR="00AE0D68" w:rsidRPr="00716539" w:rsidRDefault="00AE0D68" w:rsidP="00AE0D68">
      <w:pPr>
        <w:ind w:firstLine="709"/>
        <w:jc w:val="both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3.1.</w:t>
      </w:r>
      <w:r w:rsidRPr="00716539">
        <w:rPr>
          <w:rFonts w:ascii="Garamond" w:hAnsi="Garamond" w:cs="Times New Roman"/>
          <w:color w:val="000000"/>
          <w:sz w:val="22"/>
          <w:szCs w:val="22"/>
        </w:rPr>
        <w:t>В случае просрочки сроков возврата денежных средств, указанных в п.2.4. настоящего договора Заемщик выплачивает Кооперативу пеню в размере 1 /одного/ процента от недовнесенной суммы за каждый месяц просрочки.</w:t>
      </w:r>
    </w:p>
    <w:p w:rsidR="00AE0D68" w:rsidRPr="00716539" w:rsidRDefault="00AE0D68" w:rsidP="00AE0D68">
      <w:pPr>
        <w:shd w:val="clear" w:color="auto" w:fill="FFFFFF"/>
        <w:ind w:firstLine="709"/>
        <w:jc w:val="center"/>
        <w:rPr>
          <w:rFonts w:ascii="Garamond" w:hAnsi="Garamond" w:cs="Times New Roman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>4. ПОРЯДОК РАЗРЕШЕНИЯ СПОРОВ.</w:t>
      </w:r>
    </w:p>
    <w:p w:rsidR="00AE0D68" w:rsidRPr="00716539" w:rsidRDefault="00AE0D68" w:rsidP="00AE0D68">
      <w:pPr>
        <w:shd w:val="clear" w:color="auto" w:fill="FFFFFF"/>
        <w:ind w:firstLine="709"/>
        <w:jc w:val="both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4.1.</w:t>
      </w:r>
      <w:r w:rsidRPr="00716539">
        <w:rPr>
          <w:rFonts w:ascii="Garamond" w:hAnsi="Garamond" w:cs="Times New Roman"/>
          <w:color w:val="000000"/>
          <w:sz w:val="22"/>
          <w:szCs w:val="22"/>
        </w:rPr>
        <w:t>Все споры по настоящему договору разрешаются в установленном законом порядке.</w:t>
      </w:r>
    </w:p>
    <w:p w:rsidR="00AE0D68" w:rsidRPr="00716539" w:rsidRDefault="00AE0D68" w:rsidP="00AE0D68">
      <w:pPr>
        <w:shd w:val="clear" w:color="auto" w:fill="FFFFFF"/>
        <w:ind w:firstLine="709"/>
        <w:jc w:val="center"/>
        <w:rPr>
          <w:rFonts w:ascii="Garamond" w:hAnsi="Garamond" w:cs="Times New Roman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>5. ПРОЧИЕ УСЛОВИЯ</w:t>
      </w:r>
      <w:r w:rsidRPr="00716539">
        <w:rPr>
          <w:rFonts w:ascii="Garamond" w:hAnsi="Garamond" w:cs="Times New Roman"/>
          <w:color w:val="000000"/>
          <w:sz w:val="22"/>
          <w:szCs w:val="22"/>
        </w:rPr>
        <w:t>.</w:t>
      </w:r>
    </w:p>
    <w:p w:rsidR="00AE0D68" w:rsidRPr="00716539" w:rsidRDefault="00AE0D68" w:rsidP="00AE0D68">
      <w:pPr>
        <w:shd w:val="clear" w:color="auto" w:fill="FFFFFF"/>
        <w:ind w:firstLine="705"/>
        <w:jc w:val="both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5.1.</w:t>
      </w:r>
      <w:r w:rsidRPr="00716539">
        <w:rPr>
          <w:rFonts w:ascii="Garamond" w:hAnsi="Garamond" w:cs="Times New Roman"/>
          <w:color w:val="000000"/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E0D68" w:rsidRPr="00716539" w:rsidRDefault="00AE0D68" w:rsidP="00AE0D68">
      <w:pPr>
        <w:jc w:val="center"/>
        <w:rPr>
          <w:rFonts w:ascii="Garamond" w:hAnsi="Garamond" w:cs="Times New Roman"/>
          <w:color w:val="000000"/>
          <w:sz w:val="22"/>
          <w:szCs w:val="22"/>
          <w:u w:val="single"/>
        </w:rPr>
      </w:pPr>
      <w:r w:rsidRPr="00716539">
        <w:rPr>
          <w:rFonts w:ascii="Garamond" w:hAnsi="Garamond" w:cs="Times New Roman"/>
          <w:color w:val="000000"/>
          <w:sz w:val="22"/>
          <w:szCs w:val="22"/>
          <w:u w:val="single"/>
        </w:rPr>
        <w:t>6. РЕКВИЗИТЫ И ПОДПИСИ СТОРОН.</w:t>
      </w:r>
    </w:p>
    <w:p w:rsidR="00AE0D68" w:rsidRPr="00716539" w:rsidRDefault="00AE0D68" w:rsidP="00AE0D68">
      <w:pPr>
        <w:jc w:val="center"/>
        <w:rPr>
          <w:rFonts w:ascii="Garamond" w:hAnsi="Garamond" w:cs="Times New Roman"/>
          <w:sz w:val="22"/>
          <w:szCs w:val="22"/>
        </w:rPr>
      </w:pP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Заимодатель</w:t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>Заемщик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 xml:space="preserve">Кредитный потребительский </w:t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>Ф.И.О. полностью,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 xml:space="preserve">кооператив </w:t>
      </w:r>
      <w:r w:rsidRPr="00716539">
        <w:rPr>
          <w:rFonts w:ascii="Garamond" w:hAnsi="Garamond" w:cs="Times New Roman"/>
          <w:color w:val="000000"/>
          <w:sz w:val="22"/>
          <w:szCs w:val="22"/>
        </w:rPr>
        <w:t>"Учитель"</w:t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>дата рождения,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410029, г. Саратов,</w:t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>данные паспорта,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ул. Сакко и Ванцетти , 55</w:t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>адрес, подпись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р/с 40703810800000020326</w:t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 w:rsidRPr="00716539">
        <w:rPr>
          <w:rFonts w:ascii="Garamond" w:hAnsi="Garamond" w:cs="Times New Roman"/>
          <w:color w:val="000000"/>
          <w:sz w:val="22"/>
          <w:szCs w:val="22"/>
        </w:rPr>
        <w:t>разборчиво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к/с 30101810600000000808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 xml:space="preserve">в ЗАО АКБ «Экспресс-Волга» 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 xml:space="preserve"> г</w:t>
      </w:r>
      <w:proofErr w:type="gramStart"/>
      <w:r w:rsidRPr="00716539">
        <w:rPr>
          <w:rFonts w:ascii="Garamond" w:hAnsi="Garamond" w:cs="Times New Roman"/>
          <w:color w:val="000000"/>
          <w:sz w:val="22"/>
          <w:szCs w:val="22"/>
        </w:rPr>
        <w:t>.С</w:t>
      </w:r>
      <w:proofErr w:type="gramEnd"/>
      <w:r w:rsidRPr="00716539">
        <w:rPr>
          <w:rFonts w:ascii="Garamond" w:hAnsi="Garamond" w:cs="Times New Roman"/>
          <w:color w:val="000000"/>
          <w:sz w:val="22"/>
          <w:szCs w:val="22"/>
        </w:rPr>
        <w:t>аратов</w:t>
      </w:r>
    </w:p>
    <w:p w:rsidR="00AE0D68" w:rsidRPr="00716539" w:rsidRDefault="00AE0D68" w:rsidP="00AE0D68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БИК 046311808</w:t>
      </w:r>
    </w:p>
    <w:p w:rsidR="00AE0D68" w:rsidRDefault="00AE0D68" w:rsidP="00AE0D68">
      <w:pPr>
        <w:rPr>
          <w:rFonts w:ascii="Garamond" w:hAnsi="Garamond" w:cs="Times New Roman"/>
          <w:color w:val="000000"/>
          <w:sz w:val="22"/>
          <w:szCs w:val="22"/>
        </w:rPr>
      </w:pPr>
      <w:r w:rsidRPr="00716539">
        <w:rPr>
          <w:rFonts w:ascii="Garamond" w:hAnsi="Garamond" w:cs="Times New Roman"/>
          <w:color w:val="000000"/>
          <w:sz w:val="22"/>
          <w:szCs w:val="22"/>
        </w:rPr>
        <w:t>ИНН 6454027396</w:t>
      </w:r>
    </w:p>
    <w:p w:rsidR="00AE0D68" w:rsidRDefault="00AE0D68" w:rsidP="00AE0D68">
      <w:p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 xml:space="preserve">Председатель Правления </w:t>
      </w:r>
    </w:p>
    <w:p w:rsidR="00AE0D68" w:rsidRDefault="00AE0D68" w:rsidP="00AE0D68">
      <w:p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 xml:space="preserve">КПК «Учитель» </w:t>
      </w:r>
    </w:p>
    <w:p w:rsidR="00AE0D68" w:rsidRDefault="00AE0D68" w:rsidP="00AE0D68">
      <w:p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</w:r>
      <w:r>
        <w:rPr>
          <w:rFonts w:ascii="Garamond" w:hAnsi="Garamond" w:cs="Times New Roman"/>
          <w:color w:val="000000"/>
          <w:sz w:val="22"/>
          <w:szCs w:val="22"/>
        </w:rPr>
        <w:tab/>
        <w:t>Н.Н. Тимофеев</w:t>
      </w:r>
    </w:p>
    <w:p w:rsidR="00AE0D68" w:rsidRDefault="00AE0D68" w:rsidP="00AE0D68">
      <w:pPr>
        <w:rPr>
          <w:rFonts w:ascii="Garamond" w:hAnsi="Garamond" w:cs="Times New Roman"/>
          <w:color w:val="000000"/>
          <w:sz w:val="22"/>
          <w:szCs w:val="22"/>
        </w:rPr>
      </w:pPr>
    </w:p>
    <w:p w:rsidR="00AE0D68" w:rsidRDefault="00AE0D68" w:rsidP="00AE0D68">
      <w:p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ab/>
        <w:t>М. П.</w:t>
      </w:r>
    </w:p>
    <w:p w:rsidR="00AE0D68" w:rsidRDefault="00AE0D68" w:rsidP="00AE0D68">
      <w:pPr>
        <w:rPr>
          <w:rFonts w:ascii="Garamond" w:hAnsi="Garamond" w:cs="Times New Roman"/>
          <w:color w:val="000000"/>
          <w:sz w:val="22"/>
          <w:szCs w:val="22"/>
        </w:rPr>
      </w:pPr>
    </w:p>
    <w:p w:rsidR="00BD4284" w:rsidRDefault="00BD4284" w:rsidP="00AE0D68"/>
    <w:sectPr w:rsidR="00BD4284" w:rsidSect="00AE0D6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0D68"/>
    <w:rsid w:val="009B77D8"/>
    <w:rsid w:val="00AE0D68"/>
    <w:rsid w:val="00BD4284"/>
    <w:rsid w:val="00F5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2013-08-13T06:30:00Z</dcterms:created>
  <dcterms:modified xsi:type="dcterms:W3CDTF">2013-08-13T06:30:00Z</dcterms:modified>
</cp:coreProperties>
</file>