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5" w:type="dxa"/>
        <w:jc w:val="center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798"/>
        <w:gridCol w:w="2885"/>
        <w:gridCol w:w="1346"/>
        <w:gridCol w:w="1030"/>
        <w:gridCol w:w="721"/>
        <w:gridCol w:w="1055"/>
        <w:gridCol w:w="945"/>
        <w:gridCol w:w="1346"/>
        <w:gridCol w:w="1055"/>
        <w:gridCol w:w="736"/>
        <w:gridCol w:w="1030"/>
        <w:gridCol w:w="955"/>
      </w:tblGrid>
      <w:tr w:rsidR="00F76A87" w:rsidRPr="00F76A87" w:rsidTr="00F76A87">
        <w:trPr>
          <w:trHeight w:val="300"/>
          <w:jc w:val="center"/>
        </w:trPr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>Период </w:t>
            </w:r>
          </w:p>
        </w:tc>
        <w:tc>
          <w:tcPr>
            <w:tcW w:w="5097" w:type="dxa"/>
            <w:gridSpan w:val="5"/>
            <w:tcBorders>
              <w:top w:val="single" w:sz="6" w:space="0" w:color="000000"/>
              <w:left w:val="nil"/>
              <w:bottom w:val="single" w:sz="6" w:space="0" w:color="333333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333333"/>
                <w:sz w:val="23"/>
                <w:szCs w:val="23"/>
              </w:rPr>
              <w:t>с 01.04.2023 по 30.04.2023</w:t>
            </w:r>
          </w:p>
        </w:tc>
        <w:tc>
          <w:tcPr>
            <w:tcW w:w="5122" w:type="dxa"/>
            <w:gridSpan w:val="5"/>
            <w:tcBorders>
              <w:top w:val="single" w:sz="6" w:space="0" w:color="000000"/>
              <w:left w:val="nil"/>
              <w:bottom w:val="single" w:sz="6" w:space="0" w:color="333333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333333"/>
                <w:sz w:val="23"/>
                <w:szCs w:val="23"/>
              </w:rPr>
              <w:t>с 01.05.2023 по 31.05.2023</w:t>
            </w:r>
          </w:p>
        </w:tc>
      </w:tr>
      <w:tr w:rsidR="00F76A87" w:rsidRPr="00F76A87" w:rsidTr="00F76A87">
        <w:trPr>
          <w:trHeight w:val="285"/>
          <w:jc w:val="center"/>
        </w:trPr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333333"/>
                <w:sz w:val="23"/>
                <w:szCs w:val="23"/>
              </w:rPr>
              <w:t>Программа</w:t>
            </w:r>
          </w:p>
        </w:tc>
        <w:tc>
          <w:tcPr>
            <w:tcW w:w="5097" w:type="dxa"/>
            <w:gridSpan w:val="5"/>
            <w:tcBorders>
              <w:top w:val="single" w:sz="6" w:space="0" w:color="333333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F76A87">
              <w:rPr>
                <w:rFonts w:ascii="Cambria" w:eastAsia="Times New Roman" w:hAnsi="Cambria" w:cs="Arial"/>
                <w:b/>
                <w:bCs/>
                <w:color w:val="FF0000"/>
                <w:sz w:val="23"/>
                <w:szCs w:val="23"/>
              </w:rPr>
              <w:t>Профсоюзная</w:t>
            </w:r>
            <w:proofErr w:type="gramEnd"/>
            <w:r w:rsidRPr="00F76A87">
              <w:rPr>
                <w:rFonts w:ascii="Cambria" w:eastAsia="Times New Roman" w:hAnsi="Cambria" w:cs="Arial"/>
                <w:b/>
                <w:bCs/>
                <w:color w:val="FF0000"/>
                <w:sz w:val="23"/>
                <w:szCs w:val="23"/>
              </w:rPr>
              <w:t xml:space="preserve"> Отдых (3-х разовое питание)*</w:t>
            </w:r>
          </w:p>
        </w:tc>
        <w:tc>
          <w:tcPr>
            <w:tcW w:w="5122" w:type="dxa"/>
            <w:gridSpan w:val="5"/>
            <w:tcBorders>
              <w:top w:val="single" w:sz="6" w:space="0" w:color="333333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F76A87">
              <w:rPr>
                <w:rFonts w:ascii="Cambria" w:eastAsia="Times New Roman" w:hAnsi="Cambria" w:cs="Arial"/>
                <w:b/>
                <w:bCs/>
                <w:color w:val="FF0000"/>
                <w:sz w:val="23"/>
                <w:szCs w:val="23"/>
              </w:rPr>
              <w:t>Профсоюзная</w:t>
            </w:r>
            <w:proofErr w:type="gramEnd"/>
            <w:r w:rsidRPr="00F76A87">
              <w:rPr>
                <w:rFonts w:ascii="Cambria" w:eastAsia="Times New Roman" w:hAnsi="Cambria" w:cs="Arial"/>
                <w:b/>
                <w:bCs/>
                <w:color w:val="FF0000"/>
                <w:sz w:val="23"/>
                <w:szCs w:val="23"/>
              </w:rPr>
              <w:t xml:space="preserve"> Отдых (3-х разовое питание)*</w:t>
            </w:r>
          </w:p>
        </w:tc>
      </w:tr>
      <w:tr w:rsidR="00F76A87" w:rsidRPr="00F76A87" w:rsidTr="00F76A87">
        <w:trPr>
          <w:trHeight w:val="2220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>Категория номеров, согласно АСБ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333333"/>
                <w:sz w:val="23"/>
                <w:szCs w:val="23"/>
              </w:rPr>
              <w:t xml:space="preserve">Категория номеров, согласно классификации </w:t>
            </w:r>
            <w:proofErr w:type="spellStart"/>
            <w:r w:rsidRPr="00F76A87">
              <w:rPr>
                <w:rFonts w:ascii="Cambria" w:eastAsia="Times New Roman" w:hAnsi="Cambria" w:cs="Arial"/>
                <w:b/>
                <w:bCs/>
                <w:color w:val="333333"/>
                <w:sz w:val="23"/>
                <w:szCs w:val="23"/>
              </w:rPr>
              <w:t>Профкурорт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>Категория номеров, согласно классификации санатория</w:t>
            </w:r>
          </w:p>
        </w:tc>
        <w:tc>
          <w:tcPr>
            <w:tcW w:w="1346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Весь номер при размещении в нём 1 человека</w:t>
            </w:r>
          </w:p>
        </w:tc>
        <w:tc>
          <w:tcPr>
            <w:tcW w:w="1030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Основное место в номере</w:t>
            </w:r>
          </w:p>
        </w:tc>
        <w:tc>
          <w:tcPr>
            <w:tcW w:w="721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Доп. место</w:t>
            </w:r>
          </w:p>
        </w:tc>
        <w:tc>
          <w:tcPr>
            <w:tcW w:w="1055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Основное место на ребенка дети от 5 до 14 лет</w:t>
            </w:r>
          </w:p>
        </w:tc>
        <w:tc>
          <w:tcPr>
            <w:tcW w:w="945" w:type="dxa"/>
            <w:tcBorders>
              <w:top w:val="single" w:sz="6" w:space="0" w:color="333333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Доп. место на ребенка от 5 до 14 лет</w:t>
            </w:r>
          </w:p>
        </w:tc>
        <w:tc>
          <w:tcPr>
            <w:tcW w:w="1346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Весь номер при размещении в нём 1 человека</w:t>
            </w:r>
          </w:p>
        </w:tc>
        <w:tc>
          <w:tcPr>
            <w:tcW w:w="1055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Основное место в номере</w:t>
            </w:r>
          </w:p>
        </w:tc>
        <w:tc>
          <w:tcPr>
            <w:tcW w:w="736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Доп. место</w:t>
            </w:r>
          </w:p>
        </w:tc>
        <w:tc>
          <w:tcPr>
            <w:tcW w:w="1030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Основное место на ребенка дети от 5 до 14 лет</w:t>
            </w:r>
          </w:p>
        </w:tc>
        <w:tc>
          <w:tcPr>
            <w:tcW w:w="955" w:type="dxa"/>
            <w:tcBorders>
              <w:top w:val="single" w:sz="6" w:space="0" w:color="333333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Доп. место на ребенка от 5 до 14 лет</w:t>
            </w:r>
          </w:p>
        </w:tc>
      </w:tr>
      <w:tr w:rsidR="00F76A87" w:rsidRPr="00F76A87" w:rsidTr="00F76A87">
        <w:trPr>
          <w:trHeight w:val="270"/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>2К2м1к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FF0000"/>
                <w:sz w:val="23"/>
                <w:szCs w:val="23"/>
              </w:rPr>
              <w:t>2 Категория</w:t>
            </w:r>
          </w:p>
        </w:tc>
        <w:tc>
          <w:tcPr>
            <w:tcW w:w="2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>2-местный 1-комнатный стандарт</w:t>
            </w:r>
          </w:p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3 510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4 050</w:t>
            </w:r>
          </w:p>
        </w:tc>
        <w:tc>
          <w:tcPr>
            <w:tcW w:w="1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3 060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3 060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</w:tr>
      <w:tr w:rsidR="00F76A87" w:rsidRPr="00F76A87" w:rsidTr="00F76A87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>1К2м1к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FF0000"/>
                <w:sz w:val="23"/>
                <w:szCs w:val="23"/>
              </w:rPr>
              <w:t>1 Категория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 xml:space="preserve">2-местный 1-комнатный </w:t>
            </w:r>
            <w:proofErr w:type="spellStart"/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>премиум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3 870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2 790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2 790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2 790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5 310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3 825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3 240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3 825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2 700</w:t>
            </w:r>
          </w:p>
        </w:tc>
      </w:tr>
      <w:tr w:rsidR="00F76A87" w:rsidRPr="00F76A87" w:rsidTr="00F76A87">
        <w:trPr>
          <w:trHeight w:val="555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>1К3м2к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FF0000"/>
                <w:sz w:val="23"/>
                <w:szCs w:val="23"/>
              </w:rPr>
              <w:t>1 Категория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>3-местный 2-комнатный коннект семейный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3 420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3 420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</w:tr>
      <w:tr w:rsidR="00F76A87" w:rsidRPr="00F76A87" w:rsidTr="00F76A87">
        <w:trPr>
          <w:trHeight w:val="570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>1К4м2к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FF0000"/>
                <w:sz w:val="23"/>
                <w:szCs w:val="23"/>
              </w:rPr>
              <w:t>1 Категория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</w:rPr>
              <w:t>4-местный 2-комнатный коннект семейный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3 150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3 150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6A8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2 610</w:t>
            </w:r>
          </w:p>
        </w:tc>
      </w:tr>
    </w:tbl>
    <w:p w:rsidR="00F76A87" w:rsidRPr="00F76A87" w:rsidRDefault="00F76A87" w:rsidP="00F76A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76A8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6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6"/>
        <w:gridCol w:w="1030"/>
        <w:gridCol w:w="750"/>
        <w:gridCol w:w="1125"/>
        <w:gridCol w:w="915"/>
        <w:gridCol w:w="1346"/>
        <w:gridCol w:w="1030"/>
        <w:gridCol w:w="750"/>
        <w:gridCol w:w="1030"/>
        <w:gridCol w:w="1020"/>
      </w:tblGrid>
      <w:tr w:rsidR="00F76A87" w:rsidRPr="00F76A87" w:rsidTr="00F76A87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76A87" w:rsidRPr="00F76A87" w:rsidTr="00F76A87">
        <w:trPr>
          <w:trHeight w:val="2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6A87" w:rsidRPr="00F76A87" w:rsidRDefault="00F76A87" w:rsidP="00F76A8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Rockwell" w:eastAsia="Times New Roman" w:hAnsi="Rockwel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76A87" w:rsidRPr="00F76A87" w:rsidTr="00F76A87">
        <w:trPr>
          <w:trHeight w:val="300"/>
          <w:jc w:val="center"/>
        </w:trPr>
        <w:tc>
          <w:tcPr>
            <w:tcW w:w="4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с 01.06.2023 по 30.06.2023</w:t>
            </w:r>
          </w:p>
        </w:tc>
        <w:tc>
          <w:tcPr>
            <w:tcW w:w="4800" w:type="dxa"/>
            <w:gridSpan w:val="5"/>
            <w:tcBorders>
              <w:top w:val="single" w:sz="6" w:space="0" w:color="000000"/>
              <w:left w:val="nil"/>
              <w:bottom w:val="single" w:sz="6" w:space="0" w:color="333333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с 01.07.2023 по 30.09.2023</w:t>
            </w:r>
          </w:p>
        </w:tc>
      </w:tr>
      <w:tr w:rsidR="00F76A87" w:rsidRPr="00F76A87" w:rsidTr="00F76A87">
        <w:trPr>
          <w:trHeight w:val="285"/>
          <w:jc w:val="center"/>
        </w:trPr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6A87">
              <w:rPr>
                <w:rFonts w:ascii="Cambria" w:eastAsia="Times New Roman" w:hAnsi="Cambria" w:cs="Times New Roman"/>
                <w:b/>
                <w:bCs/>
                <w:color w:val="FF0000"/>
                <w:sz w:val="23"/>
                <w:szCs w:val="23"/>
              </w:rPr>
              <w:t>Профсоюзная</w:t>
            </w:r>
            <w:proofErr w:type="gramEnd"/>
            <w:r w:rsidRPr="00F76A87">
              <w:rPr>
                <w:rFonts w:ascii="Cambria" w:eastAsia="Times New Roman" w:hAnsi="Cambria" w:cs="Times New Roman"/>
                <w:b/>
                <w:bCs/>
                <w:color w:val="FF0000"/>
                <w:sz w:val="23"/>
                <w:szCs w:val="23"/>
              </w:rPr>
              <w:t xml:space="preserve"> Отдых (3-х разовое питание)*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nil"/>
              <w:bottom w:val="nil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6A87">
              <w:rPr>
                <w:rFonts w:ascii="Cambria" w:eastAsia="Times New Roman" w:hAnsi="Cambria" w:cs="Times New Roman"/>
                <w:b/>
                <w:bCs/>
                <w:color w:val="FF0000"/>
                <w:sz w:val="23"/>
                <w:szCs w:val="23"/>
              </w:rPr>
              <w:t>Профсоюзная</w:t>
            </w:r>
            <w:proofErr w:type="gramEnd"/>
            <w:r w:rsidRPr="00F76A87">
              <w:rPr>
                <w:rFonts w:ascii="Cambria" w:eastAsia="Times New Roman" w:hAnsi="Cambria" w:cs="Times New Roman"/>
                <w:b/>
                <w:bCs/>
                <w:color w:val="FF0000"/>
                <w:sz w:val="23"/>
                <w:szCs w:val="23"/>
              </w:rPr>
              <w:t xml:space="preserve"> Отдых (3-х разовое питание)*</w:t>
            </w:r>
          </w:p>
        </w:tc>
      </w:tr>
      <w:tr w:rsidR="00F76A87" w:rsidRPr="00F76A87" w:rsidTr="00F76A87">
        <w:trPr>
          <w:trHeight w:val="2220"/>
          <w:jc w:val="center"/>
        </w:trPr>
        <w:tc>
          <w:tcPr>
            <w:tcW w:w="1020" w:type="dxa"/>
            <w:tcBorders>
              <w:top w:val="single" w:sz="6" w:space="0" w:color="333333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Весь номер при размещении в нём 1 человека</w:t>
            </w:r>
          </w:p>
        </w:tc>
        <w:tc>
          <w:tcPr>
            <w:tcW w:w="1005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Основное место в номере</w:t>
            </w:r>
          </w:p>
        </w:tc>
        <w:tc>
          <w:tcPr>
            <w:tcW w:w="750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Доп. место</w:t>
            </w:r>
          </w:p>
        </w:tc>
        <w:tc>
          <w:tcPr>
            <w:tcW w:w="1125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Основное место на ребенка дети от 5 до 14 лет</w:t>
            </w:r>
          </w:p>
        </w:tc>
        <w:tc>
          <w:tcPr>
            <w:tcW w:w="915" w:type="dxa"/>
            <w:tcBorders>
              <w:top w:val="single" w:sz="6" w:space="0" w:color="333333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Доп. место на ребенка от 5 до 14 лет</w:t>
            </w:r>
          </w:p>
        </w:tc>
        <w:tc>
          <w:tcPr>
            <w:tcW w:w="1110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Весь номер при размещении в нём 1 человека</w:t>
            </w:r>
          </w:p>
        </w:tc>
        <w:tc>
          <w:tcPr>
            <w:tcW w:w="915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Основное место в номере</w:t>
            </w:r>
          </w:p>
        </w:tc>
        <w:tc>
          <w:tcPr>
            <w:tcW w:w="750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Доп. место</w:t>
            </w:r>
          </w:p>
        </w:tc>
        <w:tc>
          <w:tcPr>
            <w:tcW w:w="1005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Основное место на ребенка дети от 5 до 14 лет</w:t>
            </w:r>
          </w:p>
        </w:tc>
        <w:tc>
          <w:tcPr>
            <w:tcW w:w="1020" w:type="dxa"/>
            <w:tcBorders>
              <w:top w:val="single" w:sz="6" w:space="0" w:color="333333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Доп. место на ребенка от 5 до 14 лет</w:t>
            </w:r>
          </w:p>
        </w:tc>
      </w:tr>
      <w:tr w:rsidR="00F76A87" w:rsidRPr="00F76A87" w:rsidTr="00F76A87">
        <w:trPr>
          <w:trHeight w:val="2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4 680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2 700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5 580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4 140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4 140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3 060</w:t>
            </w:r>
          </w:p>
        </w:tc>
      </w:tr>
      <w:tr w:rsidR="00F76A87" w:rsidRPr="00F76A87" w:rsidTr="00F76A87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6 300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4 500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3 420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4 500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2 880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7 380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5 175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4 050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5 175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3 240</w:t>
            </w:r>
          </w:p>
        </w:tc>
      </w:tr>
      <w:tr w:rsidR="00F76A87" w:rsidRPr="00F76A87" w:rsidTr="00F76A87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3 960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3 960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4 621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4 621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3 060</w:t>
            </w:r>
          </w:p>
        </w:tc>
      </w:tr>
      <w:tr w:rsidR="00F76A87" w:rsidRPr="00F76A87" w:rsidTr="00F76A87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3 645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3 645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4 140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4 140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6A87" w:rsidRPr="00F76A87" w:rsidRDefault="00F76A87" w:rsidP="00F7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87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3 060</w:t>
            </w:r>
          </w:p>
        </w:tc>
      </w:tr>
    </w:tbl>
    <w:p w:rsidR="000B4699" w:rsidRDefault="000B4699" w:rsidP="00D159A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0B4699" w:rsidSect="00F76A8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FC9"/>
    <w:multiLevelType w:val="hybridMultilevel"/>
    <w:tmpl w:val="8E54A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8160F5"/>
    <w:multiLevelType w:val="hybridMultilevel"/>
    <w:tmpl w:val="9FBA11D0"/>
    <w:lvl w:ilvl="0" w:tplc="E7986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E7E"/>
    <w:rsid w:val="000061F8"/>
    <w:rsid w:val="00012474"/>
    <w:rsid w:val="00017F6C"/>
    <w:rsid w:val="0003055F"/>
    <w:rsid w:val="0007390C"/>
    <w:rsid w:val="00076144"/>
    <w:rsid w:val="000A28A5"/>
    <w:rsid w:val="000A42CE"/>
    <w:rsid w:val="000A4A00"/>
    <w:rsid w:val="000B4699"/>
    <w:rsid w:val="000D2D8C"/>
    <w:rsid w:val="000D70A3"/>
    <w:rsid w:val="000E128A"/>
    <w:rsid w:val="000F2604"/>
    <w:rsid w:val="000F7B99"/>
    <w:rsid w:val="000F7EDC"/>
    <w:rsid w:val="0010403B"/>
    <w:rsid w:val="00117746"/>
    <w:rsid w:val="00153DF4"/>
    <w:rsid w:val="0016705A"/>
    <w:rsid w:val="001849CC"/>
    <w:rsid w:val="00196748"/>
    <w:rsid w:val="00196B2A"/>
    <w:rsid w:val="001D4EF3"/>
    <w:rsid w:val="001D536B"/>
    <w:rsid w:val="001F1CE1"/>
    <w:rsid w:val="001F6672"/>
    <w:rsid w:val="001F6C08"/>
    <w:rsid w:val="00201197"/>
    <w:rsid w:val="00205BA4"/>
    <w:rsid w:val="00214057"/>
    <w:rsid w:val="00255132"/>
    <w:rsid w:val="00271B38"/>
    <w:rsid w:val="00285E88"/>
    <w:rsid w:val="002B6F19"/>
    <w:rsid w:val="002C480D"/>
    <w:rsid w:val="002E24D4"/>
    <w:rsid w:val="002F758A"/>
    <w:rsid w:val="00302E6B"/>
    <w:rsid w:val="00325620"/>
    <w:rsid w:val="0033300C"/>
    <w:rsid w:val="00344653"/>
    <w:rsid w:val="00364ED6"/>
    <w:rsid w:val="00391589"/>
    <w:rsid w:val="003A038F"/>
    <w:rsid w:val="003A50C2"/>
    <w:rsid w:val="003D45F5"/>
    <w:rsid w:val="003E4F7C"/>
    <w:rsid w:val="003F0B8C"/>
    <w:rsid w:val="003F5DFF"/>
    <w:rsid w:val="004408CD"/>
    <w:rsid w:val="00442504"/>
    <w:rsid w:val="00443387"/>
    <w:rsid w:val="00452FAE"/>
    <w:rsid w:val="004564F7"/>
    <w:rsid w:val="0048487C"/>
    <w:rsid w:val="004A434D"/>
    <w:rsid w:val="004B646E"/>
    <w:rsid w:val="004D08FF"/>
    <w:rsid w:val="004F53A2"/>
    <w:rsid w:val="0051501E"/>
    <w:rsid w:val="005278C2"/>
    <w:rsid w:val="0054240D"/>
    <w:rsid w:val="00543C33"/>
    <w:rsid w:val="00544140"/>
    <w:rsid w:val="00544B68"/>
    <w:rsid w:val="00550DC4"/>
    <w:rsid w:val="00573F60"/>
    <w:rsid w:val="00576928"/>
    <w:rsid w:val="00576F42"/>
    <w:rsid w:val="00583E69"/>
    <w:rsid w:val="005C19B4"/>
    <w:rsid w:val="005C396F"/>
    <w:rsid w:val="005D6F44"/>
    <w:rsid w:val="005F5592"/>
    <w:rsid w:val="005F755C"/>
    <w:rsid w:val="00602A66"/>
    <w:rsid w:val="0061127E"/>
    <w:rsid w:val="00655DE3"/>
    <w:rsid w:val="006636EF"/>
    <w:rsid w:val="0066754C"/>
    <w:rsid w:val="00695918"/>
    <w:rsid w:val="006961E7"/>
    <w:rsid w:val="006B4C68"/>
    <w:rsid w:val="006B531F"/>
    <w:rsid w:val="006D3223"/>
    <w:rsid w:val="006D7CE5"/>
    <w:rsid w:val="006F2E78"/>
    <w:rsid w:val="007408DA"/>
    <w:rsid w:val="0077374E"/>
    <w:rsid w:val="0077527E"/>
    <w:rsid w:val="007756A4"/>
    <w:rsid w:val="0077577D"/>
    <w:rsid w:val="0078166F"/>
    <w:rsid w:val="0078244A"/>
    <w:rsid w:val="00783453"/>
    <w:rsid w:val="00786B77"/>
    <w:rsid w:val="00794C7F"/>
    <w:rsid w:val="007A5D2E"/>
    <w:rsid w:val="007C5B4B"/>
    <w:rsid w:val="007C6639"/>
    <w:rsid w:val="007E5776"/>
    <w:rsid w:val="007E6BF5"/>
    <w:rsid w:val="007F54DB"/>
    <w:rsid w:val="008216E5"/>
    <w:rsid w:val="00824A97"/>
    <w:rsid w:val="00837794"/>
    <w:rsid w:val="008430FC"/>
    <w:rsid w:val="00863207"/>
    <w:rsid w:val="00865E46"/>
    <w:rsid w:val="00867F9E"/>
    <w:rsid w:val="00872C14"/>
    <w:rsid w:val="008747FE"/>
    <w:rsid w:val="008B4775"/>
    <w:rsid w:val="008B79F4"/>
    <w:rsid w:val="008C1687"/>
    <w:rsid w:val="008D334F"/>
    <w:rsid w:val="008E10ED"/>
    <w:rsid w:val="008E4E3F"/>
    <w:rsid w:val="008F4368"/>
    <w:rsid w:val="008F4BE3"/>
    <w:rsid w:val="00922320"/>
    <w:rsid w:val="00922856"/>
    <w:rsid w:val="0094143E"/>
    <w:rsid w:val="00941D1D"/>
    <w:rsid w:val="0094649D"/>
    <w:rsid w:val="00946D7A"/>
    <w:rsid w:val="00947DD8"/>
    <w:rsid w:val="00967284"/>
    <w:rsid w:val="00981CF3"/>
    <w:rsid w:val="00991E3B"/>
    <w:rsid w:val="009A4405"/>
    <w:rsid w:val="009A754B"/>
    <w:rsid w:val="009C4BBE"/>
    <w:rsid w:val="009E2A4E"/>
    <w:rsid w:val="009E2A51"/>
    <w:rsid w:val="009E646C"/>
    <w:rsid w:val="00A0707B"/>
    <w:rsid w:val="00A3009F"/>
    <w:rsid w:val="00A30569"/>
    <w:rsid w:val="00A53B23"/>
    <w:rsid w:val="00A67987"/>
    <w:rsid w:val="00A73C1A"/>
    <w:rsid w:val="00A76C78"/>
    <w:rsid w:val="00A86B00"/>
    <w:rsid w:val="00A96632"/>
    <w:rsid w:val="00AB4B74"/>
    <w:rsid w:val="00AC0249"/>
    <w:rsid w:val="00AC2FCB"/>
    <w:rsid w:val="00AE0D7A"/>
    <w:rsid w:val="00B03050"/>
    <w:rsid w:val="00B11431"/>
    <w:rsid w:val="00B128DA"/>
    <w:rsid w:val="00B4062F"/>
    <w:rsid w:val="00B4701C"/>
    <w:rsid w:val="00B97B4A"/>
    <w:rsid w:val="00BD023D"/>
    <w:rsid w:val="00BE6CBD"/>
    <w:rsid w:val="00C04881"/>
    <w:rsid w:val="00C24E7E"/>
    <w:rsid w:val="00C26EC0"/>
    <w:rsid w:val="00C4292F"/>
    <w:rsid w:val="00C45691"/>
    <w:rsid w:val="00C45FDC"/>
    <w:rsid w:val="00C46CC2"/>
    <w:rsid w:val="00C51845"/>
    <w:rsid w:val="00C742EE"/>
    <w:rsid w:val="00C833F4"/>
    <w:rsid w:val="00C941AE"/>
    <w:rsid w:val="00C953CF"/>
    <w:rsid w:val="00CB5CFE"/>
    <w:rsid w:val="00CB60BE"/>
    <w:rsid w:val="00CD2C74"/>
    <w:rsid w:val="00CE7D61"/>
    <w:rsid w:val="00D02B82"/>
    <w:rsid w:val="00D10D6A"/>
    <w:rsid w:val="00D128B1"/>
    <w:rsid w:val="00D159A1"/>
    <w:rsid w:val="00D41259"/>
    <w:rsid w:val="00D4646C"/>
    <w:rsid w:val="00D5188C"/>
    <w:rsid w:val="00D702A5"/>
    <w:rsid w:val="00D763E9"/>
    <w:rsid w:val="00D7746F"/>
    <w:rsid w:val="00D80D8F"/>
    <w:rsid w:val="00D86A62"/>
    <w:rsid w:val="00DB0D80"/>
    <w:rsid w:val="00DF4808"/>
    <w:rsid w:val="00E05809"/>
    <w:rsid w:val="00E120F4"/>
    <w:rsid w:val="00E14C49"/>
    <w:rsid w:val="00E52A45"/>
    <w:rsid w:val="00E733D2"/>
    <w:rsid w:val="00E96661"/>
    <w:rsid w:val="00EB5EA6"/>
    <w:rsid w:val="00ED159D"/>
    <w:rsid w:val="00ED548B"/>
    <w:rsid w:val="00EE1CA4"/>
    <w:rsid w:val="00EE45A6"/>
    <w:rsid w:val="00EE750E"/>
    <w:rsid w:val="00F339F8"/>
    <w:rsid w:val="00F55538"/>
    <w:rsid w:val="00F6232D"/>
    <w:rsid w:val="00F73317"/>
    <w:rsid w:val="00F76A87"/>
    <w:rsid w:val="00F832F1"/>
    <w:rsid w:val="00F85764"/>
    <w:rsid w:val="00F93803"/>
    <w:rsid w:val="00F97858"/>
    <w:rsid w:val="00FB016A"/>
    <w:rsid w:val="00FE17C0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7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2</cp:revision>
  <cp:lastPrinted>2022-12-29T05:54:00Z</cp:lastPrinted>
  <dcterms:created xsi:type="dcterms:W3CDTF">2023-01-17T07:28:00Z</dcterms:created>
  <dcterms:modified xsi:type="dcterms:W3CDTF">2023-01-17T07:28:00Z</dcterms:modified>
</cp:coreProperties>
</file>